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2" w:rsidRPr="00D6722C" w:rsidRDefault="00CE4BE2" w:rsidP="00CE4BE2">
      <w:pPr>
        <w:jc w:val="center"/>
        <w:rPr>
          <w:b/>
          <w:sz w:val="24"/>
        </w:rPr>
      </w:pPr>
      <w:r w:rsidRPr="00D6722C">
        <w:rPr>
          <w:b/>
          <w:sz w:val="24"/>
        </w:rPr>
        <w:t>Rozložení práce z matematiky od 11. 3. do 20. 3. 2020</w:t>
      </w:r>
    </w:p>
    <w:p w:rsidR="00756031" w:rsidRPr="00CE4BE2" w:rsidRDefault="00CE4BE2">
      <w:pPr>
        <w:rPr>
          <w:b/>
        </w:rPr>
      </w:pPr>
      <w:r w:rsidRPr="00CE4BE2">
        <w:rPr>
          <w:b/>
        </w:rPr>
        <w:t>11. – 12. 3. 2020 Samostudium</w:t>
      </w:r>
    </w:p>
    <w:p w:rsidR="00CE4BE2" w:rsidRDefault="00CE4BE2">
      <w:r>
        <w:t>Učebnice strana 47 – 51</w:t>
      </w:r>
      <w:r w:rsidR="00FD3928">
        <w:t xml:space="preserve"> (důležité pojmy: daň, základ daně, úrok úroková míra)</w:t>
      </w:r>
    </w:p>
    <w:p w:rsidR="00CE4BE2" w:rsidRDefault="00CE4BE2">
      <w:r>
        <w:t>Přečíst, udělat výpisky do školního sešitu (ŠS):</w:t>
      </w:r>
    </w:p>
    <w:p w:rsidR="00CE4BE2" w:rsidRDefault="00CE4BE2">
      <w:r>
        <w:t>a) 1. rámeček (str. 48) a vzorové příklady 2, 3;</w:t>
      </w:r>
    </w:p>
    <w:p w:rsidR="00CE4BE2" w:rsidRDefault="00CE4BE2">
      <w:r>
        <w:t xml:space="preserve">b) 2. rámeček (str. 49) </w:t>
      </w:r>
      <w:r>
        <w:t>a vzorové příklady</w:t>
      </w:r>
      <w:r>
        <w:t xml:space="preserve"> 4</w:t>
      </w:r>
      <w:r>
        <w:t xml:space="preserve">, </w:t>
      </w:r>
      <w:r>
        <w:t>5</w:t>
      </w:r>
      <w:r>
        <w:t>;</w:t>
      </w:r>
    </w:p>
    <w:p w:rsidR="00CE4BE2" w:rsidRPr="00FD3928" w:rsidRDefault="00FD3928">
      <w:pPr>
        <w:rPr>
          <w:b/>
        </w:rPr>
      </w:pPr>
      <w:r w:rsidRPr="00FD3928">
        <w:rPr>
          <w:b/>
        </w:rPr>
        <w:t>13. 3. a 16. 3. a 17. 3. PS</w:t>
      </w:r>
    </w:p>
    <w:p w:rsidR="00CE4BE2" w:rsidRDefault="00CE4BE2">
      <w:r>
        <w:t>Pracovní sešit (PS) str. 45 – 49: vypracovat příklady 1 - 18</w:t>
      </w:r>
    </w:p>
    <w:p w:rsidR="00CE4BE2" w:rsidRPr="00FD3928" w:rsidRDefault="00FD3928" w:rsidP="00CE4BE2">
      <w:pPr>
        <w:rPr>
          <w:b/>
        </w:rPr>
      </w:pPr>
      <w:r w:rsidRPr="00FD3928">
        <w:rPr>
          <w:b/>
        </w:rPr>
        <w:t>18</w:t>
      </w:r>
      <w:r w:rsidR="00CE4BE2" w:rsidRPr="00FD3928">
        <w:rPr>
          <w:b/>
        </w:rPr>
        <w:t>. 3. 2020 Samostudium</w:t>
      </w:r>
    </w:p>
    <w:p w:rsidR="00CE4BE2" w:rsidRDefault="00CE4BE2" w:rsidP="00CE4BE2">
      <w:r>
        <w:t xml:space="preserve">Učebnice strana </w:t>
      </w:r>
      <w:r>
        <w:t>52</w:t>
      </w:r>
      <w:r>
        <w:t xml:space="preserve"> – 5</w:t>
      </w:r>
      <w:r>
        <w:t>3</w:t>
      </w:r>
      <w:r w:rsidR="00FD3928">
        <w:t xml:space="preserve"> </w:t>
      </w:r>
      <w:r w:rsidR="00FD3928">
        <w:t xml:space="preserve">(důležité pojmy: </w:t>
      </w:r>
      <w:r w:rsidR="00FD3928">
        <w:t>promile</w:t>
      </w:r>
      <w:r w:rsidR="00FD3928">
        <w:t>)</w:t>
      </w:r>
    </w:p>
    <w:p w:rsidR="00CE4BE2" w:rsidRDefault="00CE4BE2" w:rsidP="00CE4BE2">
      <w:r>
        <w:t>Přečíst, udělat výpisky do školního sešitu (ŠS):</w:t>
      </w:r>
    </w:p>
    <w:p w:rsidR="00CE4BE2" w:rsidRDefault="00CE4BE2" w:rsidP="00CE4BE2">
      <w:r>
        <w:t>a) 3. Rámeček (str. 53) a vzorové příklady 6, 7 a 8.</w:t>
      </w:r>
    </w:p>
    <w:p w:rsidR="00CE4BE2" w:rsidRPr="00FD3928" w:rsidRDefault="00FD3928">
      <w:pPr>
        <w:rPr>
          <w:b/>
        </w:rPr>
      </w:pPr>
      <w:r w:rsidRPr="00FD3928">
        <w:rPr>
          <w:b/>
        </w:rPr>
        <w:t>19. 3. a 20. 3. PS</w:t>
      </w:r>
    </w:p>
    <w:p w:rsidR="00FD3928" w:rsidRDefault="00FD3928" w:rsidP="00FD3928">
      <w:r>
        <w:t>Pracovní sešit str. 49</w:t>
      </w:r>
      <w:r>
        <w:t xml:space="preserve"> – 50</w:t>
      </w:r>
      <w:r>
        <w:t>: vypracovat příklady 1</w:t>
      </w:r>
      <w:r>
        <w:t>9</w:t>
      </w:r>
      <w:r>
        <w:t xml:space="preserve"> - </w:t>
      </w:r>
      <w:r>
        <w:t>29</w:t>
      </w:r>
    </w:p>
    <w:p w:rsidR="00AD7176" w:rsidRDefault="00AD7176" w:rsidP="00AD7176">
      <w:r>
        <w:t>Procvičovací úlohy i nadstandartní úlohy z této kapitoly (</w:t>
      </w:r>
      <w:r>
        <w:t>7</w:t>
      </w:r>
      <w:r>
        <w:t>) jsou jako speciální domácí úkol (tak, jak jsme zvyklí).</w:t>
      </w:r>
    </w:p>
    <w:p w:rsidR="00AD7176" w:rsidRPr="00AD7176" w:rsidRDefault="00AD7176" w:rsidP="00AD7176">
      <w:pPr>
        <w:rPr>
          <w:b/>
        </w:rPr>
      </w:pPr>
      <w:r>
        <w:rPr>
          <w:b/>
        </w:rPr>
        <w:t xml:space="preserve">! </w:t>
      </w:r>
      <w:bookmarkStart w:id="0" w:name="_GoBack"/>
      <w:bookmarkEnd w:id="0"/>
      <w:r w:rsidRPr="00AD7176">
        <w:rPr>
          <w:b/>
        </w:rPr>
        <w:t>Kapitolu 8 zatím nedělejte, uvidíme, jak se situace vyvrbí.</w:t>
      </w:r>
    </w:p>
    <w:p w:rsidR="00FD3928" w:rsidRDefault="00FD3928"/>
    <w:sectPr w:rsidR="00FD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2"/>
    <w:rsid w:val="0051639F"/>
    <w:rsid w:val="00AD7176"/>
    <w:rsid w:val="00CE4BE2"/>
    <w:rsid w:val="00F42DB5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Jana Paulusová</cp:lastModifiedBy>
  <cp:revision>2</cp:revision>
  <dcterms:created xsi:type="dcterms:W3CDTF">2020-03-11T09:21:00Z</dcterms:created>
  <dcterms:modified xsi:type="dcterms:W3CDTF">2020-03-11T09:37:00Z</dcterms:modified>
</cp:coreProperties>
</file>