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66F" w:rsidRPr="0082282F" w:rsidRDefault="000771DB" w:rsidP="00541747">
      <w:pPr>
        <w:jc w:val="center"/>
        <w:rPr>
          <w:rFonts w:ascii="Tahoma" w:hAnsi="Tahoma" w:cs="Tahoma"/>
          <w:b/>
          <w:sz w:val="40"/>
          <w:szCs w:val="40"/>
        </w:rPr>
      </w:pPr>
      <w:r w:rsidRPr="0082282F">
        <w:rPr>
          <w:rFonts w:ascii="Tahoma" w:hAnsi="Tahoma" w:cs="Tahoma"/>
          <w:b/>
          <w:sz w:val="40"/>
          <w:szCs w:val="40"/>
        </w:rPr>
        <w:t>Projektové dny</w:t>
      </w:r>
      <w:r w:rsidR="00541747" w:rsidRPr="0082282F">
        <w:rPr>
          <w:rFonts w:ascii="Tahoma" w:hAnsi="Tahoma" w:cs="Tahoma"/>
          <w:b/>
          <w:sz w:val="40"/>
          <w:szCs w:val="40"/>
        </w:rPr>
        <w:t xml:space="preserve"> </w:t>
      </w:r>
      <w:r w:rsidR="0082282F" w:rsidRPr="0082282F">
        <w:rPr>
          <w:rFonts w:ascii="Tahoma" w:hAnsi="Tahoma" w:cs="Tahoma"/>
          <w:b/>
          <w:sz w:val="40"/>
          <w:szCs w:val="40"/>
        </w:rPr>
        <w:t>20</w:t>
      </w:r>
      <w:r w:rsidR="008E3B42">
        <w:rPr>
          <w:rFonts w:ascii="Tahoma" w:hAnsi="Tahoma" w:cs="Tahoma"/>
          <w:b/>
          <w:sz w:val="40"/>
          <w:szCs w:val="40"/>
        </w:rPr>
        <w:t>21</w:t>
      </w:r>
      <w:r w:rsidR="0082282F" w:rsidRPr="0082282F">
        <w:rPr>
          <w:rFonts w:ascii="Tahoma" w:hAnsi="Tahoma" w:cs="Tahoma"/>
          <w:b/>
          <w:sz w:val="40"/>
          <w:szCs w:val="40"/>
        </w:rPr>
        <w:t>/202</w:t>
      </w:r>
      <w:r w:rsidR="008E3B42">
        <w:rPr>
          <w:rFonts w:ascii="Tahoma" w:hAnsi="Tahoma" w:cs="Tahoma"/>
          <w:b/>
          <w:sz w:val="40"/>
          <w:szCs w:val="40"/>
        </w:rPr>
        <w:t>2</w:t>
      </w:r>
    </w:p>
    <w:p w:rsidR="00432DD2" w:rsidRPr="00432DD2" w:rsidRDefault="0082282F">
      <w:pPr>
        <w:rPr>
          <w:rFonts w:ascii="Tahoma" w:hAnsi="Tahoma" w:cs="Tahoma"/>
          <w:b/>
          <w:sz w:val="28"/>
          <w:szCs w:val="28"/>
        </w:rPr>
      </w:pPr>
      <w:proofErr w:type="spellStart"/>
      <w:r w:rsidRPr="00432DD2">
        <w:rPr>
          <w:rFonts w:ascii="Tahoma" w:hAnsi="Tahoma" w:cs="Tahoma"/>
          <w:b/>
          <w:sz w:val="28"/>
          <w:szCs w:val="28"/>
        </w:rPr>
        <w:t>Quilling</w:t>
      </w:r>
      <w:proofErr w:type="spellEnd"/>
      <w:r w:rsidR="00432DD2" w:rsidRPr="00432DD2">
        <w:rPr>
          <w:rFonts w:ascii="Tahoma" w:hAnsi="Tahoma" w:cs="Tahoma"/>
          <w:b/>
          <w:sz w:val="28"/>
          <w:szCs w:val="28"/>
        </w:rPr>
        <w:t xml:space="preserve"> pro pokročilé</w:t>
      </w:r>
    </w:p>
    <w:p w:rsidR="000771DB" w:rsidRPr="00432DD2" w:rsidRDefault="00432DD2">
      <w:pPr>
        <w:rPr>
          <w:rFonts w:ascii="Tahoma" w:hAnsi="Tahoma" w:cs="Tahoma"/>
          <w:sz w:val="24"/>
          <w:szCs w:val="28"/>
        </w:rPr>
      </w:pPr>
      <w:r w:rsidRPr="00432DD2">
        <w:rPr>
          <w:rFonts w:ascii="Tahoma" w:hAnsi="Tahoma" w:cs="Tahoma"/>
          <w:sz w:val="24"/>
          <w:szCs w:val="28"/>
        </w:rPr>
        <w:t>(může být i pro šikovné začátečníky bez předcházejících zkušeností)</w:t>
      </w:r>
    </w:p>
    <w:p w:rsidR="007C0B09" w:rsidRPr="00432DD2" w:rsidRDefault="00223FC8" w:rsidP="00223FC8">
      <w:pPr>
        <w:rPr>
          <w:rFonts w:ascii="Tahoma" w:hAnsi="Tahoma" w:cs="Tahoma"/>
          <w:b/>
          <w:sz w:val="28"/>
          <w:szCs w:val="28"/>
        </w:rPr>
      </w:pPr>
      <w:r w:rsidRPr="00432DD2">
        <w:rPr>
          <w:rFonts w:ascii="Tahoma" w:hAnsi="Tahoma" w:cs="Tahoma"/>
          <w:b/>
          <w:sz w:val="28"/>
          <w:szCs w:val="28"/>
        </w:rPr>
        <w:t>Vysvětlení</w:t>
      </w:r>
      <w:r w:rsidR="007C0B09" w:rsidRPr="00432DD2">
        <w:rPr>
          <w:rFonts w:ascii="Tahoma" w:hAnsi="Tahoma" w:cs="Tahoma"/>
          <w:b/>
          <w:sz w:val="28"/>
          <w:szCs w:val="28"/>
        </w:rPr>
        <w:t>:</w:t>
      </w:r>
    </w:p>
    <w:p w:rsidR="00223FC8" w:rsidRPr="00432DD2" w:rsidRDefault="0082282F" w:rsidP="00223FC8">
      <w:pPr>
        <w:rPr>
          <w:rFonts w:ascii="Tahoma" w:hAnsi="Tahoma" w:cs="Tahoma"/>
          <w:b/>
          <w:sz w:val="24"/>
          <w:szCs w:val="28"/>
        </w:rPr>
      </w:pPr>
      <w:proofErr w:type="spellStart"/>
      <w:r w:rsidRPr="00432DD2">
        <w:rPr>
          <w:rFonts w:ascii="Tahoma" w:hAnsi="Tahoma" w:cs="Tahoma"/>
          <w:sz w:val="24"/>
          <w:szCs w:val="28"/>
        </w:rPr>
        <w:t>Quilling</w:t>
      </w:r>
      <w:proofErr w:type="spellEnd"/>
      <w:r w:rsidRPr="00432DD2">
        <w:rPr>
          <w:rFonts w:ascii="Tahoma" w:hAnsi="Tahoma" w:cs="Tahoma"/>
          <w:sz w:val="24"/>
          <w:szCs w:val="28"/>
        </w:rPr>
        <w:t xml:space="preserve"> nebo také papírový filigrán je výtvarná technika využívající proužk</w:t>
      </w:r>
      <w:r w:rsidR="008E3B42" w:rsidRPr="00432DD2">
        <w:rPr>
          <w:rFonts w:ascii="Tahoma" w:hAnsi="Tahoma" w:cs="Tahoma"/>
          <w:sz w:val="24"/>
          <w:szCs w:val="28"/>
        </w:rPr>
        <w:t>y</w:t>
      </w:r>
      <w:r w:rsidRPr="00432DD2">
        <w:rPr>
          <w:rFonts w:ascii="Tahoma" w:hAnsi="Tahoma" w:cs="Tahoma"/>
          <w:sz w:val="24"/>
          <w:szCs w:val="28"/>
        </w:rPr>
        <w:t xml:space="preserve"> papíru, které jsou stáčeny a formovány do požadovaného tvaru. Ve výsledku může díky správné kompozici jednotlivých tvarů vznikno</w:t>
      </w:r>
      <w:r w:rsidR="00223FC8" w:rsidRPr="00432DD2">
        <w:rPr>
          <w:rFonts w:ascii="Tahoma" w:hAnsi="Tahoma" w:cs="Tahoma"/>
          <w:sz w:val="24"/>
          <w:szCs w:val="28"/>
        </w:rPr>
        <w:t>ut krásný a originální obrazec či dekorace.</w:t>
      </w:r>
    </w:p>
    <w:p w:rsidR="00223FC8" w:rsidRPr="00432DD2" w:rsidRDefault="0082282F" w:rsidP="00223FC8">
      <w:pPr>
        <w:rPr>
          <w:rFonts w:ascii="Tahoma" w:hAnsi="Tahoma" w:cs="Tahoma"/>
          <w:color w:val="000000"/>
          <w:sz w:val="24"/>
          <w:szCs w:val="28"/>
          <w:shd w:val="clear" w:color="auto" w:fill="FFFFFF"/>
        </w:rPr>
      </w:pPr>
      <w:r w:rsidRPr="00432DD2">
        <w:rPr>
          <w:rFonts w:ascii="Tahoma" w:hAnsi="Tahoma" w:cs="Tahoma"/>
          <w:color w:val="000000"/>
          <w:sz w:val="24"/>
          <w:szCs w:val="28"/>
          <w:shd w:val="clear" w:color="auto" w:fill="FFFFFF"/>
        </w:rPr>
        <w:t>Při troše trpělivosti, j</w:t>
      </w:r>
      <w:r w:rsidR="00223FC8" w:rsidRPr="00432DD2">
        <w:rPr>
          <w:rFonts w:ascii="Tahoma" w:hAnsi="Tahoma" w:cs="Tahoma"/>
          <w:color w:val="000000"/>
          <w:sz w:val="24"/>
          <w:szCs w:val="28"/>
          <w:shd w:val="clear" w:color="auto" w:fill="FFFFFF"/>
        </w:rPr>
        <w:t>emnosti a preciznosti vykouzlíme</w:t>
      </w:r>
      <w:r w:rsidRPr="00432DD2">
        <w:rPr>
          <w:rFonts w:ascii="Tahoma" w:hAnsi="Tahoma" w:cs="Tahoma"/>
          <w:color w:val="000000"/>
          <w:sz w:val="24"/>
          <w:szCs w:val="28"/>
          <w:shd w:val="clear" w:color="auto" w:fill="FFFFFF"/>
        </w:rPr>
        <w:t xml:space="preserve"> z papíru </w:t>
      </w:r>
      <w:r w:rsidR="00223FC8" w:rsidRPr="00432DD2">
        <w:rPr>
          <w:rFonts w:ascii="Tahoma" w:hAnsi="Tahoma" w:cs="Tahoma"/>
          <w:color w:val="000000"/>
          <w:sz w:val="24"/>
          <w:szCs w:val="28"/>
          <w:shd w:val="clear" w:color="auto" w:fill="FFFFFF"/>
        </w:rPr>
        <w:t>například:</w:t>
      </w:r>
    </w:p>
    <w:p w:rsidR="00223FC8" w:rsidRPr="00432DD2" w:rsidRDefault="0082282F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8"/>
        </w:rPr>
      </w:pPr>
      <w:r w:rsidRPr="00432DD2">
        <w:rPr>
          <w:rFonts w:ascii="Tahoma" w:hAnsi="Tahoma" w:cs="Tahoma"/>
          <w:color w:val="000000"/>
          <w:sz w:val="24"/>
          <w:szCs w:val="28"/>
          <w:shd w:val="clear" w:color="auto" w:fill="FFFFFF"/>
        </w:rPr>
        <w:t xml:space="preserve">drobné okvětní plátky i </w:t>
      </w:r>
      <w:r w:rsidR="00223FC8" w:rsidRPr="00432DD2">
        <w:rPr>
          <w:rFonts w:ascii="Tahoma" w:hAnsi="Tahoma" w:cs="Tahoma"/>
          <w:color w:val="000000"/>
          <w:sz w:val="24"/>
          <w:szCs w:val="28"/>
          <w:shd w:val="clear" w:color="auto" w:fill="FFFFFF"/>
        </w:rPr>
        <w:t>zahradu plnou květů</w:t>
      </w:r>
    </w:p>
    <w:p w:rsidR="00223FC8" w:rsidRPr="00432DD2" w:rsidRDefault="0082282F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8"/>
        </w:rPr>
      </w:pPr>
      <w:r w:rsidRPr="00432DD2">
        <w:rPr>
          <w:rFonts w:ascii="Tahoma" w:hAnsi="Tahoma" w:cs="Tahoma"/>
          <w:color w:val="000000"/>
          <w:sz w:val="24"/>
          <w:szCs w:val="28"/>
          <w:shd w:val="clear" w:color="auto" w:fill="FFFFFF"/>
        </w:rPr>
        <w:t>kytic</w:t>
      </w:r>
      <w:r w:rsidR="00223FC8" w:rsidRPr="00432DD2">
        <w:rPr>
          <w:rFonts w:ascii="Tahoma" w:hAnsi="Tahoma" w:cs="Tahoma"/>
          <w:color w:val="000000"/>
          <w:sz w:val="24"/>
          <w:szCs w:val="28"/>
          <w:shd w:val="clear" w:color="auto" w:fill="FFFFFF"/>
        </w:rPr>
        <w:t>i pro každou příležitost</w:t>
      </w:r>
    </w:p>
    <w:p w:rsidR="00223FC8" w:rsidRPr="00432DD2" w:rsidRDefault="00223FC8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8"/>
        </w:rPr>
      </w:pPr>
      <w:r w:rsidRPr="00432DD2">
        <w:rPr>
          <w:rFonts w:ascii="Tahoma" w:hAnsi="Tahoma" w:cs="Tahoma"/>
          <w:color w:val="000000"/>
          <w:sz w:val="24"/>
          <w:szCs w:val="28"/>
          <w:shd w:val="clear" w:color="auto" w:fill="FFFFFF"/>
        </w:rPr>
        <w:t>ozdobu na blahopřání</w:t>
      </w:r>
    </w:p>
    <w:p w:rsidR="00223FC8" w:rsidRPr="00432DD2" w:rsidRDefault="0082282F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8"/>
        </w:rPr>
      </w:pPr>
      <w:r w:rsidRPr="00432DD2">
        <w:rPr>
          <w:rFonts w:ascii="Tahoma" w:hAnsi="Tahoma" w:cs="Tahoma"/>
          <w:color w:val="000000"/>
          <w:sz w:val="24"/>
          <w:szCs w:val="28"/>
          <w:shd w:val="clear" w:color="auto" w:fill="FFFFFF"/>
        </w:rPr>
        <w:t>vytvar</w:t>
      </w:r>
      <w:r w:rsidR="00223FC8" w:rsidRPr="00432DD2">
        <w:rPr>
          <w:rFonts w:ascii="Tahoma" w:hAnsi="Tahoma" w:cs="Tahoma"/>
          <w:color w:val="000000"/>
          <w:sz w:val="24"/>
          <w:szCs w:val="28"/>
          <w:shd w:val="clear" w:color="auto" w:fill="FFFFFF"/>
        </w:rPr>
        <w:t>ovat prostírání</w:t>
      </w:r>
    </w:p>
    <w:p w:rsidR="00223FC8" w:rsidRPr="00432DD2" w:rsidRDefault="00223FC8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8"/>
        </w:rPr>
      </w:pPr>
      <w:r w:rsidRPr="00432DD2">
        <w:rPr>
          <w:rFonts w:ascii="Tahoma" w:hAnsi="Tahoma" w:cs="Tahoma"/>
          <w:color w:val="000000"/>
          <w:sz w:val="24"/>
          <w:szCs w:val="28"/>
          <w:shd w:val="clear" w:color="auto" w:fill="FFFFFF"/>
        </w:rPr>
        <w:t>šperky</w:t>
      </w:r>
    </w:p>
    <w:p w:rsidR="007C0B09" w:rsidRPr="00432DD2" w:rsidRDefault="007C0B09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8"/>
        </w:rPr>
      </w:pPr>
      <w:r w:rsidRPr="00432DD2">
        <w:rPr>
          <w:rFonts w:ascii="Tahoma" w:hAnsi="Tahoma" w:cs="Tahoma"/>
          <w:color w:val="000000"/>
          <w:sz w:val="24"/>
          <w:szCs w:val="28"/>
          <w:shd w:val="clear" w:color="auto" w:fill="FFFFFF"/>
        </w:rPr>
        <w:t>jemné vánoční i zimní dekorace</w:t>
      </w:r>
    </w:p>
    <w:p w:rsidR="007C0B09" w:rsidRPr="00432DD2" w:rsidRDefault="007C0B09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8"/>
        </w:rPr>
      </w:pPr>
      <w:r w:rsidRPr="00432DD2">
        <w:rPr>
          <w:rFonts w:ascii="Tahoma" w:hAnsi="Tahoma" w:cs="Tahoma"/>
          <w:color w:val="000000"/>
          <w:sz w:val="24"/>
          <w:szCs w:val="28"/>
          <w:shd w:val="clear" w:color="auto" w:fill="FFFFFF"/>
        </w:rPr>
        <w:t>přívěsky na dárky</w:t>
      </w:r>
    </w:p>
    <w:p w:rsidR="007C0B09" w:rsidRPr="00432DD2" w:rsidRDefault="007C0B09" w:rsidP="00223FC8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8"/>
        </w:rPr>
      </w:pPr>
      <w:r w:rsidRPr="00432DD2">
        <w:rPr>
          <w:rFonts w:ascii="Tahoma" w:hAnsi="Tahoma" w:cs="Tahoma"/>
          <w:color w:val="000000"/>
          <w:sz w:val="24"/>
          <w:szCs w:val="28"/>
          <w:shd w:val="clear" w:color="auto" w:fill="FFFFFF"/>
        </w:rPr>
        <w:t>vánoční, velikonoční či valentýnská přáníčka, ozdoby a obrázky</w:t>
      </w:r>
    </w:p>
    <w:p w:rsidR="008E3B42" w:rsidRPr="00432DD2" w:rsidRDefault="007C0B09" w:rsidP="008E3B42">
      <w:pPr>
        <w:pStyle w:val="Odstavecseseznamem"/>
        <w:numPr>
          <w:ilvl w:val="0"/>
          <w:numId w:val="4"/>
        </w:numPr>
        <w:rPr>
          <w:rFonts w:ascii="Tahoma" w:hAnsi="Tahoma" w:cs="Tahoma"/>
          <w:sz w:val="24"/>
          <w:szCs w:val="28"/>
        </w:rPr>
      </w:pPr>
      <w:r w:rsidRPr="00432DD2">
        <w:rPr>
          <w:rFonts w:ascii="Tahoma" w:hAnsi="Tahoma" w:cs="Tahoma"/>
          <w:sz w:val="24"/>
          <w:szCs w:val="28"/>
        </w:rPr>
        <w:t>a cokoli dle vlastní fantazie nebo předlohy</w:t>
      </w:r>
    </w:p>
    <w:p w:rsidR="008E3B42" w:rsidRPr="00432DD2" w:rsidRDefault="008E3B42" w:rsidP="008E3B42">
      <w:pPr>
        <w:rPr>
          <w:rFonts w:ascii="Tahoma" w:hAnsi="Tahoma" w:cs="Tahoma"/>
          <w:b/>
          <w:sz w:val="28"/>
          <w:szCs w:val="28"/>
        </w:rPr>
      </w:pPr>
      <w:r w:rsidRPr="00432DD2">
        <w:rPr>
          <w:rFonts w:ascii="Tahoma" w:hAnsi="Tahoma" w:cs="Tahoma"/>
          <w:b/>
          <w:sz w:val="28"/>
          <w:szCs w:val="28"/>
        </w:rPr>
        <w:t>Cíl:</w:t>
      </w:r>
    </w:p>
    <w:p w:rsidR="008E3B42" w:rsidRPr="00432DD2" w:rsidRDefault="008E3B42" w:rsidP="008E3B42">
      <w:pPr>
        <w:rPr>
          <w:rFonts w:ascii="Tahoma" w:hAnsi="Tahoma" w:cs="Tahoma"/>
          <w:sz w:val="28"/>
          <w:szCs w:val="28"/>
        </w:rPr>
      </w:pPr>
      <w:r w:rsidRPr="00432DD2">
        <w:rPr>
          <w:rFonts w:ascii="Tahoma" w:hAnsi="Tahoma" w:cs="Tahoma"/>
          <w:b/>
          <w:sz w:val="28"/>
          <w:szCs w:val="28"/>
        </w:rPr>
        <w:t>Naučit se jednotlivé tvary</w:t>
      </w:r>
      <w:r w:rsidRPr="00432DD2">
        <w:rPr>
          <w:rFonts w:ascii="Tahoma" w:hAnsi="Tahoma" w:cs="Tahoma"/>
          <w:sz w:val="28"/>
          <w:szCs w:val="28"/>
        </w:rPr>
        <w:t xml:space="preserve"> </w:t>
      </w:r>
      <w:r w:rsidRPr="00432DD2">
        <w:rPr>
          <w:rFonts w:ascii="Tahoma" w:hAnsi="Tahoma" w:cs="Tahoma"/>
          <w:b/>
          <w:sz w:val="28"/>
          <w:szCs w:val="28"/>
        </w:rPr>
        <w:t>a využít je k vytvoření hodnotného dárku</w:t>
      </w:r>
      <w:r w:rsidRPr="00432DD2">
        <w:rPr>
          <w:rFonts w:ascii="Tahoma" w:hAnsi="Tahoma" w:cs="Tahoma"/>
          <w:sz w:val="28"/>
          <w:szCs w:val="28"/>
        </w:rPr>
        <w:t xml:space="preserve"> – obraz, dekorativní krabička, …</w:t>
      </w:r>
    </w:p>
    <w:p w:rsidR="00432DD2" w:rsidRPr="00432DD2" w:rsidRDefault="00432DD2" w:rsidP="00432D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8"/>
          <w:lang w:eastAsia="zh-TW"/>
        </w:rPr>
      </w:pPr>
      <w:r w:rsidRPr="00432DD2">
        <w:rPr>
          <w:rFonts w:ascii="Tahoma" w:eastAsia="Times New Roman" w:hAnsi="Tahoma" w:cs="Tahoma"/>
          <w:color w:val="000000"/>
          <w:sz w:val="24"/>
          <w:szCs w:val="28"/>
          <w:lang w:eastAsia="zh-TW"/>
        </w:rPr>
        <w:t>Ukázky tvarů:</w:t>
      </w:r>
    </w:p>
    <w:p w:rsidR="00432DD2" w:rsidRPr="0082282F" w:rsidRDefault="00432DD2" w:rsidP="00432DD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zh-TW"/>
        </w:rPr>
      </w:pPr>
      <w:r>
        <w:rPr>
          <w:noProof/>
        </w:rPr>
        <w:drawing>
          <wp:inline distT="0" distB="0" distL="0" distR="0" wp14:anchorId="7EA25D5D" wp14:editId="35E4C713">
            <wp:extent cx="3905250" cy="3331280"/>
            <wp:effectExtent l="0" t="0" r="0" b="2540"/>
            <wp:docPr id="6" name="Obrázek 6" descr="https://quilling59.webnode.cz/_files/200000143-e89c1e9968/q%2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uilling59.webnode.cz/_files/200000143-e89c1e9968/q%20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640" cy="333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B96">
        <w:rPr>
          <w:rStyle w:val="Hypertextovodkaz"/>
          <w:noProof/>
          <w:lang w:eastAsia="zh-TW"/>
        </w:rPr>
        <w:t xml:space="preserve"> </w:t>
      </w:r>
    </w:p>
    <w:p w:rsidR="0082282F" w:rsidRPr="0082282F" w:rsidRDefault="008E3B42" w:rsidP="0082282F">
      <w:pPr>
        <w:shd w:val="clear" w:color="auto" w:fill="FFFFFF"/>
        <w:spacing w:after="36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zh-TW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zh-TW"/>
        </w:rPr>
        <w:lastRenderedPageBreak/>
        <w:t>Nutné p</w:t>
      </w:r>
      <w:r w:rsidR="0082282F" w:rsidRPr="0082282F">
        <w:rPr>
          <w:rFonts w:ascii="Tahoma" w:eastAsia="Times New Roman" w:hAnsi="Tahoma" w:cs="Tahoma"/>
          <w:b/>
          <w:color w:val="000000"/>
          <w:sz w:val="24"/>
          <w:szCs w:val="24"/>
          <w:lang w:eastAsia="zh-TW"/>
        </w:rPr>
        <w:t xml:space="preserve">omůcky a materiál na </w:t>
      </w:r>
      <w:proofErr w:type="spellStart"/>
      <w:r w:rsidR="0082282F" w:rsidRPr="0082282F">
        <w:rPr>
          <w:rFonts w:ascii="Tahoma" w:eastAsia="Times New Roman" w:hAnsi="Tahoma" w:cs="Tahoma"/>
          <w:b/>
          <w:color w:val="000000"/>
          <w:sz w:val="24"/>
          <w:szCs w:val="24"/>
          <w:lang w:eastAsia="zh-TW"/>
        </w:rPr>
        <w:t>quilling</w:t>
      </w:r>
      <w:proofErr w:type="spellEnd"/>
      <w:r w:rsidR="009B1E3D">
        <w:rPr>
          <w:rFonts w:ascii="Tahoma" w:eastAsia="Times New Roman" w:hAnsi="Tahoma" w:cs="Tahoma"/>
          <w:b/>
          <w:color w:val="000000"/>
          <w:sz w:val="24"/>
          <w:szCs w:val="24"/>
          <w:lang w:eastAsia="zh-TW"/>
        </w:rPr>
        <w:t xml:space="preserve"> (minimální finanční zátěž)</w:t>
      </w:r>
      <w:r w:rsidR="0082282F" w:rsidRPr="0082282F">
        <w:rPr>
          <w:rFonts w:ascii="Tahoma" w:eastAsia="Times New Roman" w:hAnsi="Tahoma" w:cs="Tahoma"/>
          <w:b/>
          <w:color w:val="000000"/>
          <w:sz w:val="24"/>
          <w:szCs w:val="24"/>
          <w:lang w:eastAsia="zh-TW"/>
        </w:rPr>
        <w:t>:</w:t>
      </w:r>
    </w:p>
    <w:p w:rsidR="0082282F" w:rsidRPr="0082282F" w:rsidRDefault="00223FC8" w:rsidP="007C0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7C0B09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 xml:space="preserve">koupené hotové </w:t>
      </w:r>
      <w:r w:rsidR="008E3B42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 xml:space="preserve">nebo doma vyrobené </w:t>
      </w:r>
      <w:r w:rsidR="008E3B42" w:rsidRPr="007C0B09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proužky</w:t>
      </w:r>
      <w:r w:rsidR="008E3B42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 xml:space="preserve"> z barevného papíru</w:t>
      </w:r>
    </w:p>
    <w:p w:rsidR="0082282F" w:rsidRPr="0082282F" w:rsidRDefault="0082282F" w:rsidP="007C0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82282F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špejle</w:t>
      </w:r>
      <w:r w:rsidR="00223FC8" w:rsidRPr="007C0B09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 xml:space="preserve"> nebo speciální </w:t>
      </w:r>
      <w:proofErr w:type="spellStart"/>
      <w:r w:rsidR="00223FC8" w:rsidRPr="007C0B09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quillingové</w:t>
      </w:r>
      <w:proofErr w:type="spellEnd"/>
      <w:r w:rsidR="00223FC8" w:rsidRPr="007C0B09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 xml:space="preserve"> pero</w:t>
      </w:r>
      <w:r w:rsidR="008E3B42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 xml:space="preserve"> pro točení</w:t>
      </w:r>
    </w:p>
    <w:p w:rsidR="0082282F" w:rsidRPr="0082282F" w:rsidRDefault="0082282F" w:rsidP="007C0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82282F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nůžky</w:t>
      </w:r>
    </w:p>
    <w:p w:rsidR="0082282F" w:rsidRPr="0082282F" w:rsidRDefault="0082282F" w:rsidP="007C0B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82282F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lepidlo s tenkým aplikátorem – např. Herkules</w:t>
      </w:r>
      <w:r w:rsidR="00223FC8" w:rsidRPr="007C0B09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, dobře zaschne a není vidět</w:t>
      </w:r>
    </w:p>
    <w:p w:rsidR="008E3B42" w:rsidRDefault="009B1E3D" w:rsidP="008E3B4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877D27">
        <w:rPr>
          <w:rFonts w:ascii="Tahoma" w:eastAsia="Times New Roman" w:hAnsi="Tahoma" w:cs="Tahoma"/>
          <w:b/>
          <w:color w:val="000000"/>
          <w:sz w:val="24"/>
          <w:szCs w:val="24"/>
          <w:lang w:eastAsia="zh-TW"/>
        </w:rPr>
        <w:t>Nadstandartní</w:t>
      </w:r>
      <w:r w:rsidR="008E3B42" w:rsidRPr="00877D27">
        <w:rPr>
          <w:rFonts w:ascii="Tahoma" w:eastAsia="Times New Roman" w:hAnsi="Tahoma" w:cs="Tahoma"/>
          <w:b/>
          <w:color w:val="000000"/>
          <w:sz w:val="24"/>
          <w:szCs w:val="24"/>
          <w:lang w:eastAsia="zh-TW"/>
        </w:rPr>
        <w:t xml:space="preserve"> pomůcky</w:t>
      </w:r>
      <w:r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 xml:space="preserve"> (finančně náročnější</w:t>
      </w:r>
      <w:r w:rsidR="00877D27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, nejsou nutností</w:t>
      </w:r>
      <w:r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)</w:t>
      </w:r>
      <w:r w:rsidR="008E3B42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:</w:t>
      </w:r>
    </w:p>
    <w:p w:rsidR="0082282F" w:rsidRDefault="0082282F" w:rsidP="008E3B42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 w:rsidRPr="008E3B42"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pinzeta</w:t>
      </w:r>
    </w:p>
    <w:p w:rsidR="009B1E3D" w:rsidRDefault="009B1E3D" w:rsidP="008E3B42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šablony</w:t>
      </w:r>
    </w:p>
    <w:p w:rsidR="009B1E3D" w:rsidRDefault="00877D27" w:rsidP="008E3B42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vlnkovačka</w:t>
      </w:r>
      <w:proofErr w:type="spellEnd"/>
    </w:p>
    <w:p w:rsidR="00877D27" w:rsidRDefault="00877D27" w:rsidP="008E3B42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>quillingové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 xml:space="preserve"> sady</w:t>
      </w:r>
    </w:p>
    <w:p w:rsidR="00877D27" w:rsidRPr="00432DD2" w:rsidRDefault="00877D27" w:rsidP="00877D27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zh-TW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zh-TW"/>
        </w:rPr>
        <w:t xml:space="preserve">více na </w:t>
      </w:r>
      <w:hyperlink r:id="rId6" w:history="1">
        <w:r w:rsidRPr="00973801">
          <w:rPr>
            <w:rStyle w:val="Hypertextovodkaz"/>
            <w:rFonts w:ascii="Tahoma" w:eastAsia="Times New Roman" w:hAnsi="Tahoma" w:cs="Tahoma"/>
            <w:sz w:val="24"/>
            <w:szCs w:val="24"/>
            <w:lang w:eastAsia="zh-TW"/>
          </w:rPr>
          <w:t>www.vytva</w:t>
        </w:r>
        <w:r w:rsidRPr="00973801">
          <w:rPr>
            <w:rStyle w:val="Hypertextovodkaz"/>
            <w:rFonts w:ascii="Tahoma" w:eastAsia="Times New Roman" w:hAnsi="Tahoma" w:cs="Tahoma"/>
            <w:sz w:val="24"/>
            <w:szCs w:val="24"/>
            <w:lang w:eastAsia="zh-TW"/>
          </w:rPr>
          <w:t>r</w:t>
        </w:r>
        <w:r w:rsidRPr="00973801">
          <w:rPr>
            <w:rStyle w:val="Hypertextovodkaz"/>
            <w:rFonts w:ascii="Tahoma" w:eastAsia="Times New Roman" w:hAnsi="Tahoma" w:cs="Tahoma"/>
            <w:sz w:val="24"/>
            <w:szCs w:val="24"/>
            <w:lang w:eastAsia="zh-TW"/>
          </w:rPr>
          <w:t>nictvi.cz</w:t>
        </w:r>
      </w:hyperlink>
    </w:p>
    <w:p w:rsidR="00877D27" w:rsidRDefault="00877D27" w:rsidP="0082282F">
      <w:pPr>
        <w:ind w:firstLine="708"/>
        <w:rPr>
          <w:rFonts w:ascii="Helvetica" w:hAnsi="Helvetica" w:cs="Helvetica"/>
          <w:color w:val="000000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71750" cy="1701893"/>
            <wp:effectExtent l="0" t="0" r="0" b="0"/>
            <wp:docPr id="2" name="Obrázek 2" descr="https://www.quilling.cz/wp-content/uploads/2020/11/DSC_2148-408x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illing.cz/wp-content/uploads/2020/11/DSC_2148-408x2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72" cy="170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BE" w:rsidRPr="00FC14BE" w:rsidRDefault="00877D27" w:rsidP="0082282F">
      <w:pPr>
        <w:ind w:firstLine="708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>
            <wp:extent cx="3552825" cy="3194463"/>
            <wp:effectExtent l="0" t="0" r="0" b="6350"/>
            <wp:docPr id="5" name="Obrázek 5" descr="20150518_171549quillin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518_171549quilling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523" cy="320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82F">
        <w:rPr>
          <w:rFonts w:ascii="Helvetica" w:hAnsi="Helvetica" w:cs="Helvetica"/>
          <w:color w:val="000000"/>
          <w:shd w:val="clear" w:color="auto" w:fill="FFFFFF"/>
        </w:rPr>
        <w:br/>
      </w:r>
      <w:r w:rsidR="0082282F">
        <w:rPr>
          <w:rFonts w:ascii="Helvetica" w:hAnsi="Helvetica" w:cs="Helvetica"/>
          <w:color w:val="000000"/>
          <w:shd w:val="clear" w:color="auto" w:fill="FFFFFF"/>
        </w:rPr>
        <w:br/>
      </w:r>
    </w:p>
    <w:p w:rsidR="009F1D15" w:rsidRDefault="009F1D15" w:rsidP="00A94763">
      <w:pPr>
        <w:ind w:firstLine="708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</w:p>
    <w:p w:rsidR="009F1D15" w:rsidRDefault="009F1D15" w:rsidP="00A94763">
      <w:pPr>
        <w:ind w:firstLine="708"/>
        <w:rPr>
          <w:rFonts w:ascii="Trebuchet MS" w:hAnsi="Trebuchet MS"/>
          <w:color w:val="000000"/>
          <w:sz w:val="23"/>
          <w:szCs w:val="23"/>
          <w:shd w:val="clear" w:color="auto" w:fill="FFFFFF"/>
        </w:rPr>
      </w:pPr>
    </w:p>
    <w:p w:rsidR="00002158" w:rsidRPr="00541747" w:rsidRDefault="00002158" w:rsidP="00002158">
      <w:pPr>
        <w:pStyle w:val="Odstavecseseznamem"/>
        <w:rPr>
          <w:rFonts w:cstheme="minorHAnsi"/>
          <w:sz w:val="24"/>
        </w:rPr>
      </w:pPr>
    </w:p>
    <w:sectPr w:rsidR="00002158" w:rsidRPr="00541747" w:rsidSect="00432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0599"/>
    <w:multiLevelType w:val="multilevel"/>
    <w:tmpl w:val="BCEA01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Theme="minorHAnsi" w:hAnsi="Helvetica" w:cs="Helvetica" w:hint="default"/>
        <w:color w:val="000000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C47D93"/>
    <w:multiLevelType w:val="multilevel"/>
    <w:tmpl w:val="7BBC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1F5539"/>
    <w:multiLevelType w:val="hybridMultilevel"/>
    <w:tmpl w:val="0BAC2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217D2"/>
    <w:multiLevelType w:val="hybridMultilevel"/>
    <w:tmpl w:val="1662125E"/>
    <w:lvl w:ilvl="0" w:tplc="DCC07294">
      <w:numFmt w:val="bullet"/>
      <w:lvlText w:val="-"/>
      <w:lvlJc w:val="left"/>
      <w:pPr>
        <w:ind w:left="1070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67F57722"/>
    <w:multiLevelType w:val="hybridMultilevel"/>
    <w:tmpl w:val="3AE2511C"/>
    <w:lvl w:ilvl="0" w:tplc="5264291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DB"/>
    <w:rsid w:val="00002158"/>
    <w:rsid w:val="000771DB"/>
    <w:rsid w:val="000926EC"/>
    <w:rsid w:val="00223FC8"/>
    <w:rsid w:val="00250FF7"/>
    <w:rsid w:val="00404ED6"/>
    <w:rsid w:val="00432DD2"/>
    <w:rsid w:val="00541747"/>
    <w:rsid w:val="007C0B09"/>
    <w:rsid w:val="007C1E37"/>
    <w:rsid w:val="007C614C"/>
    <w:rsid w:val="0082282F"/>
    <w:rsid w:val="00877D27"/>
    <w:rsid w:val="008E3B42"/>
    <w:rsid w:val="0098066F"/>
    <w:rsid w:val="009B1E3D"/>
    <w:rsid w:val="009F1D15"/>
    <w:rsid w:val="009F36E7"/>
    <w:rsid w:val="00A94763"/>
    <w:rsid w:val="00A9777D"/>
    <w:rsid w:val="00BD232F"/>
    <w:rsid w:val="00CE7550"/>
    <w:rsid w:val="00DD4FB3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B1D5"/>
  <w15:docId w15:val="{A538FD89-49AC-400D-ADA3-FBFB78C7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23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282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2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82F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877D2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77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tvarnictvi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Paulusová</dc:creator>
  <cp:lastModifiedBy>Jana Paulusová</cp:lastModifiedBy>
  <cp:revision>3</cp:revision>
  <cp:lastPrinted>2016-10-17T09:55:00Z</cp:lastPrinted>
  <dcterms:created xsi:type="dcterms:W3CDTF">2021-09-09T11:02:00Z</dcterms:created>
  <dcterms:modified xsi:type="dcterms:W3CDTF">2021-09-09T11:39:00Z</dcterms:modified>
</cp:coreProperties>
</file>